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F17" w:rsidRDefault="00CB3028">
      <w:pPr>
        <w:spacing w:before="66"/>
        <w:ind w:left="2"/>
        <w:jc w:val="both"/>
        <w:rPr>
          <w:rFonts w:ascii="Arial"/>
          <w:b/>
        </w:rPr>
      </w:pPr>
      <w:bookmarkStart w:id="0" w:name="_GoBack"/>
      <w:bookmarkEnd w:id="0"/>
      <w:r>
        <w:rPr>
          <w:rFonts w:ascii="Arial"/>
          <w:b/>
        </w:rPr>
        <w:t>Allegato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spacing w:val="-10"/>
        </w:rPr>
        <w:t>B</w:t>
      </w:r>
    </w:p>
    <w:p w:rsidR="00136F17" w:rsidRDefault="00CB3028">
      <w:pPr>
        <w:pStyle w:val="Titolo1"/>
        <w:spacing w:before="252"/>
        <w:jc w:val="both"/>
      </w:pPr>
      <w:r>
        <w:t xml:space="preserve">PROCEDURA DI SELEZIONE PER L'INDIVIDUAZIONE DEL REVISORE CONTABILE INDIPENDENTE NELL'AMBITO DEI PROGETTI SAI 551- </w:t>
      </w:r>
      <w:proofErr w:type="gramStart"/>
      <w:r>
        <w:t>552( GIA</w:t>
      </w:r>
      <w:proofErr w:type="gramEnd"/>
      <w:r>
        <w:t>' SIPROIMI) "ANCONA CITTA' D’ASILO “ (CATEGORIA ADULTI E CATEGORIA MINORI) PER</w:t>
      </w:r>
      <w:r>
        <w:rPr>
          <w:spacing w:val="40"/>
        </w:rPr>
        <w:t xml:space="preserve"> </w:t>
      </w:r>
      <w:r>
        <w:t>LA RENDICONTAZIONE DEL TRIENNIO 2026 – 2028.</w:t>
      </w:r>
    </w:p>
    <w:p w:rsidR="00136F17" w:rsidRDefault="00136F17">
      <w:pPr>
        <w:pStyle w:val="Corpotesto"/>
        <w:rPr>
          <w:rFonts w:ascii="Arial"/>
          <w:b/>
        </w:rPr>
      </w:pPr>
    </w:p>
    <w:p w:rsidR="00136F17" w:rsidRDefault="00136F17">
      <w:pPr>
        <w:pStyle w:val="Corpotesto"/>
        <w:spacing w:before="208"/>
        <w:rPr>
          <w:rFonts w:ascii="Arial"/>
          <w:b/>
        </w:rPr>
      </w:pPr>
    </w:p>
    <w:p w:rsidR="00136F17" w:rsidRDefault="00CB3028">
      <w:pPr>
        <w:spacing w:before="1"/>
        <w:ind w:right="203"/>
        <w:jc w:val="center"/>
        <w:rPr>
          <w:rFonts w:ascii="Arial"/>
          <w:b/>
        </w:rPr>
      </w:pPr>
      <w:r>
        <w:rPr>
          <w:rFonts w:ascii="Arial"/>
          <w:b/>
        </w:rPr>
        <w:t>Dichiarazione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sostitutiva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resa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ex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artt.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46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47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del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D.P.R.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  <w:spacing w:val="-2"/>
        </w:rPr>
        <w:t>445/2000</w:t>
      </w:r>
    </w:p>
    <w:p w:rsidR="00136F17" w:rsidRDefault="00136F17">
      <w:pPr>
        <w:pStyle w:val="Corpotesto"/>
        <w:rPr>
          <w:rFonts w:ascii="Arial"/>
          <w:b/>
          <w:sz w:val="22"/>
        </w:rPr>
      </w:pPr>
    </w:p>
    <w:p w:rsidR="00136F17" w:rsidRDefault="00136F17">
      <w:pPr>
        <w:pStyle w:val="Corpotesto"/>
        <w:spacing w:before="23"/>
        <w:rPr>
          <w:rFonts w:ascii="Arial"/>
          <w:b/>
          <w:sz w:val="22"/>
        </w:rPr>
      </w:pPr>
    </w:p>
    <w:p w:rsidR="00136F17" w:rsidRDefault="00CB3028">
      <w:pPr>
        <w:pStyle w:val="Corpotesto"/>
        <w:tabs>
          <w:tab w:val="left" w:pos="9663"/>
        </w:tabs>
        <w:ind w:left="5"/>
        <w:jc w:val="both"/>
      </w:pPr>
      <w:r>
        <w:t xml:space="preserve">Il/La sottoscritta/o </w:t>
      </w:r>
      <w:r>
        <w:rPr>
          <w:u w:val="single"/>
        </w:rPr>
        <w:tab/>
      </w:r>
    </w:p>
    <w:p w:rsidR="00136F17" w:rsidRDefault="00136F17">
      <w:pPr>
        <w:pStyle w:val="Corpotesto"/>
        <w:spacing w:before="1"/>
      </w:pPr>
    </w:p>
    <w:p w:rsidR="00136F17" w:rsidRDefault="00CB3028">
      <w:pPr>
        <w:pStyle w:val="Corpotesto"/>
        <w:tabs>
          <w:tab w:val="left" w:pos="1732"/>
          <w:tab w:val="left" w:pos="2931"/>
          <w:tab w:val="left" w:pos="5711"/>
          <w:tab w:val="left" w:pos="6661"/>
          <w:tab w:val="left" w:pos="7832"/>
          <w:tab w:val="left" w:pos="9566"/>
        </w:tabs>
        <w:ind w:left="2"/>
      </w:pPr>
      <w:r>
        <w:rPr>
          <w:spacing w:val="-2"/>
        </w:rPr>
        <w:t>nato/a</w:t>
      </w:r>
      <w:r>
        <w:tab/>
      </w:r>
      <w:proofErr w:type="spellStart"/>
      <w:r>
        <w:rPr>
          <w:spacing w:val="-10"/>
        </w:rPr>
        <w:t>a</w:t>
      </w:r>
      <w:proofErr w:type="spellEnd"/>
      <w:r>
        <w:tab/>
      </w:r>
      <w:r>
        <w:rPr>
          <w:u w:val="single"/>
        </w:rPr>
        <w:tab/>
      </w:r>
      <w:r>
        <w:tab/>
      </w:r>
      <w:r>
        <w:rPr>
          <w:spacing w:val="-5"/>
        </w:rPr>
        <w:t>il</w:t>
      </w:r>
      <w:r>
        <w:tab/>
      </w:r>
      <w:r>
        <w:rPr>
          <w:u w:val="single"/>
        </w:rPr>
        <w:tab/>
      </w:r>
      <w:r>
        <w:rPr>
          <w:spacing w:val="-10"/>
        </w:rPr>
        <w:t>,</w:t>
      </w:r>
    </w:p>
    <w:p w:rsidR="00136F17" w:rsidRDefault="00136F17">
      <w:pPr>
        <w:pStyle w:val="Corpotesto"/>
      </w:pPr>
    </w:p>
    <w:p w:rsidR="00136F17" w:rsidRDefault="00CB3028">
      <w:pPr>
        <w:pStyle w:val="Corpotesto"/>
        <w:tabs>
          <w:tab w:val="left" w:pos="3900"/>
          <w:tab w:val="left" w:pos="7989"/>
        </w:tabs>
        <w:ind w:left="2"/>
      </w:pPr>
      <w:r>
        <w:rPr>
          <w:spacing w:val="-4"/>
        </w:rPr>
        <w:t>C.F.</w:t>
      </w:r>
      <w:r>
        <w:rPr>
          <w:u w:val="single"/>
        </w:rPr>
        <w:tab/>
      </w:r>
      <w:r>
        <w:t xml:space="preserve">residente in </w:t>
      </w:r>
      <w:r>
        <w:rPr>
          <w:u w:val="single"/>
        </w:rPr>
        <w:tab/>
      </w:r>
    </w:p>
    <w:p w:rsidR="00136F17" w:rsidRDefault="00136F17">
      <w:pPr>
        <w:pStyle w:val="Corpotesto"/>
      </w:pPr>
    </w:p>
    <w:p w:rsidR="00136F17" w:rsidRDefault="00CB3028">
      <w:pPr>
        <w:pStyle w:val="Corpotesto"/>
        <w:tabs>
          <w:tab w:val="left" w:pos="4865"/>
          <w:tab w:val="left" w:pos="9644"/>
        </w:tabs>
        <w:ind w:left="2"/>
      </w:pPr>
      <w:r>
        <w:t xml:space="preserve">Via </w:t>
      </w:r>
      <w:r>
        <w:rPr>
          <w:u w:val="single"/>
        </w:rPr>
        <w:tab/>
      </w:r>
      <w:r>
        <w:t xml:space="preserve">domiciliato in </w:t>
      </w:r>
      <w:r>
        <w:rPr>
          <w:u w:val="single"/>
        </w:rPr>
        <w:tab/>
      </w:r>
    </w:p>
    <w:p w:rsidR="00136F17" w:rsidRDefault="00136F17">
      <w:pPr>
        <w:pStyle w:val="Corpotesto"/>
      </w:pPr>
    </w:p>
    <w:p w:rsidR="00136F17" w:rsidRDefault="00CB3028">
      <w:pPr>
        <w:pStyle w:val="Corpotesto"/>
        <w:tabs>
          <w:tab w:val="left" w:pos="4731"/>
          <w:tab w:val="left" w:pos="9670"/>
        </w:tabs>
        <w:ind w:left="2"/>
      </w:pPr>
      <w:r>
        <w:t xml:space="preserve">Via </w:t>
      </w:r>
      <w:r>
        <w:rPr>
          <w:u w:val="single"/>
        </w:rPr>
        <w:tab/>
      </w:r>
      <w:r>
        <w:t xml:space="preserve">recapito telefonico </w:t>
      </w:r>
      <w:r>
        <w:rPr>
          <w:u w:val="single"/>
        </w:rPr>
        <w:tab/>
      </w:r>
    </w:p>
    <w:p w:rsidR="00136F17" w:rsidRDefault="00136F17">
      <w:pPr>
        <w:pStyle w:val="Corpotesto"/>
      </w:pPr>
    </w:p>
    <w:p w:rsidR="00136F17" w:rsidRDefault="00CB3028">
      <w:pPr>
        <w:pStyle w:val="Corpotesto"/>
        <w:tabs>
          <w:tab w:val="left" w:pos="2532"/>
          <w:tab w:val="left" w:pos="5581"/>
          <w:tab w:val="left" w:pos="9749"/>
        </w:tabs>
        <w:ind w:left="2"/>
      </w:pPr>
      <w:r>
        <w:rPr>
          <w:spacing w:val="-5"/>
        </w:rPr>
        <w:t>in</w:t>
      </w:r>
      <w:r>
        <w:tab/>
      </w:r>
      <w:r>
        <w:rPr>
          <w:spacing w:val="-2"/>
        </w:rPr>
        <w:t>qualità</w:t>
      </w:r>
      <w:r>
        <w:tab/>
      </w:r>
      <w:r>
        <w:rPr>
          <w:spacing w:val="-5"/>
        </w:rPr>
        <w:t>di</w:t>
      </w:r>
      <w:r>
        <w:rPr>
          <w:u w:val="single"/>
        </w:rPr>
        <w:tab/>
      </w:r>
    </w:p>
    <w:p w:rsidR="00136F17" w:rsidRDefault="00136F17">
      <w:pPr>
        <w:pStyle w:val="Corpotesto"/>
      </w:pPr>
    </w:p>
    <w:p w:rsidR="00136F17" w:rsidRDefault="00CB3028">
      <w:pPr>
        <w:pStyle w:val="Corpotesto"/>
        <w:tabs>
          <w:tab w:val="left" w:pos="7189"/>
        </w:tabs>
        <w:ind w:left="2"/>
        <w:rPr>
          <w:rFonts w:ascii="Times New Roman" w:hAnsi="Times New Roman"/>
        </w:rPr>
      </w:pPr>
      <w:r>
        <w:rPr>
          <w:spacing w:val="-2"/>
        </w:rPr>
        <w:t>dell’impresa/Società</w:t>
      </w:r>
      <w:r>
        <w:rPr>
          <w:rFonts w:ascii="Times New Roman" w:hAnsi="Times New Roman"/>
          <w:u w:val="single"/>
        </w:rPr>
        <w:tab/>
      </w:r>
    </w:p>
    <w:p w:rsidR="00136F17" w:rsidRDefault="00136F17">
      <w:pPr>
        <w:pStyle w:val="Corpotesto"/>
        <w:rPr>
          <w:rFonts w:ascii="Times New Roman"/>
        </w:rPr>
      </w:pPr>
    </w:p>
    <w:p w:rsidR="00136F17" w:rsidRDefault="00CB3028">
      <w:pPr>
        <w:pStyle w:val="Corpotesto"/>
        <w:tabs>
          <w:tab w:val="left" w:pos="3893"/>
          <w:tab w:val="left" w:pos="8506"/>
        </w:tabs>
        <w:ind w:left="2"/>
      </w:pPr>
      <w:r>
        <w:rPr>
          <w:spacing w:val="-4"/>
        </w:rPr>
        <w:t>C.F.</w:t>
      </w:r>
      <w:r>
        <w:rPr>
          <w:u w:val="single"/>
        </w:rPr>
        <w:tab/>
      </w:r>
      <w:r>
        <w:rPr>
          <w:spacing w:val="-8"/>
        </w:rPr>
        <w:t>P.</w:t>
      </w:r>
      <w:r>
        <w:rPr>
          <w:spacing w:val="-14"/>
        </w:rPr>
        <w:t xml:space="preserve"> </w:t>
      </w:r>
      <w:r>
        <w:rPr>
          <w:spacing w:val="-5"/>
        </w:rPr>
        <w:t>IVA</w:t>
      </w:r>
      <w:r>
        <w:rPr>
          <w:u w:val="single"/>
        </w:rPr>
        <w:tab/>
      </w:r>
    </w:p>
    <w:p w:rsidR="00136F17" w:rsidRDefault="00136F17">
      <w:pPr>
        <w:pStyle w:val="Corpotesto"/>
      </w:pPr>
    </w:p>
    <w:p w:rsidR="00136F17" w:rsidRDefault="00136F17">
      <w:pPr>
        <w:pStyle w:val="Corpotesto"/>
        <w:spacing w:before="1"/>
      </w:pPr>
    </w:p>
    <w:p w:rsidR="00136F17" w:rsidRDefault="00CB3028">
      <w:pPr>
        <w:pStyle w:val="Corpotesto"/>
        <w:tabs>
          <w:tab w:val="left" w:pos="6692"/>
          <w:tab w:val="left" w:pos="7968"/>
        </w:tabs>
        <w:ind w:left="2"/>
      </w:pPr>
      <w:r>
        <w:t xml:space="preserve">con sede legale nel Comune di </w:t>
      </w:r>
      <w:r>
        <w:rPr>
          <w:u w:val="single"/>
        </w:rPr>
        <w:tab/>
      </w:r>
      <w:proofErr w:type="spellStart"/>
      <w:r>
        <w:rPr>
          <w:spacing w:val="-4"/>
        </w:rPr>
        <w:t>Prov</w:t>
      </w:r>
      <w:proofErr w:type="spellEnd"/>
      <w:r>
        <w:rPr>
          <w:u w:val="single"/>
        </w:rPr>
        <w:tab/>
      </w:r>
    </w:p>
    <w:p w:rsidR="00136F17" w:rsidRDefault="00136F17">
      <w:pPr>
        <w:pStyle w:val="Corpotesto"/>
      </w:pPr>
    </w:p>
    <w:p w:rsidR="00136F17" w:rsidRDefault="00136F17">
      <w:pPr>
        <w:pStyle w:val="Corpotesto"/>
      </w:pPr>
    </w:p>
    <w:p w:rsidR="00136F17" w:rsidRDefault="00CB3028">
      <w:pPr>
        <w:pStyle w:val="Corpotesto"/>
        <w:tabs>
          <w:tab w:val="left" w:pos="4349"/>
          <w:tab w:val="left" w:pos="5465"/>
          <w:tab w:val="left" w:pos="7482"/>
        </w:tabs>
        <w:ind w:left="2"/>
      </w:pPr>
      <w:r>
        <w:rPr>
          <w:spacing w:val="-2"/>
        </w:rPr>
        <w:t>(via/piazza)</w:t>
      </w:r>
      <w:r>
        <w:rPr>
          <w:u w:val="single"/>
        </w:rPr>
        <w:tab/>
      </w:r>
      <w:r>
        <w:t xml:space="preserve">N. </w:t>
      </w:r>
      <w:r>
        <w:rPr>
          <w:u w:val="single"/>
        </w:rPr>
        <w:tab/>
      </w:r>
      <w:r>
        <w:rPr>
          <w:spacing w:val="-5"/>
        </w:rPr>
        <w:t>CAP</w:t>
      </w:r>
      <w:r>
        <w:rPr>
          <w:u w:val="single"/>
        </w:rPr>
        <w:tab/>
      </w:r>
      <w:r>
        <w:rPr>
          <w:spacing w:val="-2"/>
        </w:rPr>
        <w:t>indirizzo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posta</w:t>
      </w:r>
    </w:p>
    <w:p w:rsidR="00136F17" w:rsidRDefault="00136F17">
      <w:pPr>
        <w:pStyle w:val="Corpotesto"/>
      </w:pPr>
    </w:p>
    <w:p w:rsidR="00136F17" w:rsidRDefault="00136F17">
      <w:pPr>
        <w:pStyle w:val="Corpotesto"/>
      </w:pPr>
    </w:p>
    <w:p w:rsidR="00136F17" w:rsidRDefault="00CB3028">
      <w:pPr>
        <w:pStyle w:val="Corpotesto"/>
        <w:tabs>
          <w:tab w:val="left" w:pos="3263"/>
        </w:tabs>
        <w:ind w:left="2"/>
      </w:pPr>
      <w:r>
        <w:t>elettronica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Pec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Peo</w:t>
      </w:r>
      <w:proofErr w:type="spellEnd"/>
      <w:r>
        <w:rPr>
          <w:u w:val="single"/>
        </w:rPr>
        <w:tab/>
      </w:r>
    </w:p>
    <w:p w:rsidR="00136F17" w:rsidRDefault="00136F17">
      <w:pPr>
        <w:pStyle w:val="Corpotesto"/>
      </w:pPr>
    </w:p>
    <w:p w:rsidR="00136F17" w:rsidRDefault="00136F17">
      <w:pPr>
        <w:pStyle w:val="Corpotesto"/>
      </w:pPr>
    </w:p>
    <w:p w:rsidR="00136F17" w:rsidRDefault="00CB3028">
      <w:pPr>
        <w:pStyle w:val="Corpotesto"/>
        <w:spacing w:line="480" w:lineRule="auto"/>
        <w:ind w:left="2" w:right="143"/>
        <w:jc w:val="both"/>
      </w:pPr>
      <w:r>
        <w:t>consapevole della responsabilità penale cui può andare incontro in caso di affermazioni mendaci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relative s</w:t>
      </w:r>
      <w:r>
        <w:t>anzioni</w:t>
      </w:r>
      <w:r>
        <w:rPr>
          <w:spacing w:val="-4"/>
        </w:rPr>
        <w:t xml:space="preserve"> </w:t>
      </w:r>
      <w:r>
        <w:t>penali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all’art.</w:t>
      </w:r>
      <w:r>
        <w:rPr>
          <w:spacing w:val="-1"/>
        </w:rPr>
        <w:t xml:space="preserve"> </w:t>
      </w:r>
      <w:r>
        <w:t>76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DPR</w:t>
      </w:r>
      <w:r>
        <w:rPr>
          <w:spacing w:val="-5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445/2000,</w:t>
      </w:r>
      <w:r>
        <w:rPr>
          <w:spacing w:val="-2"/>
        </w:rPr>
        <w:t xml:space="preserve"> </w:t>
      </w:r>
      <w:r>
        <w:t>nonché</w:t>
      </w:r>
      <w:r>
        <w:rPr>
          <w:spacing w:val="-3"/>
        </w:rPr>
        <w:t xml:space="preserve"> </w:t>
      </w:r>
      <w:r>
        <w:t>delle conseguenze amministrative di esclusione dalle gare/dagli affidamenti di cui al</w:t>
      </w:r>
      <w:r>
        <w:rPr>
          <w:spacing w:val="40"/>
        </w:rPr>
        <w:t xml:space="preserve"> </w:t>
      </w:r>
      <w:proofErr w:type="spellStart"/>
      <w:r>
        <w:t>D.lgs</w:t>
      </w:r>
      <w:proofErr w:type="spellEnd"/>
      <w:r>
        <w:t xml:space="preserve"> n. 36 del 31/03/2023 e della normativa vigente in materia, con la presente</w:t>
      </w:r>
    </w:p>
    <w:p w:rsidR="00136F17" w:rsidRDefault="00136F17">
      <w:pPr>
        <w:pStyle w:val="Corpotesto"/>
        <w:spacing w:before="1"/>
      </w:pPr>
    </w:p>
    <w:p w:rsidR="00136F17" w:rsidRDefault="00CB3028">
      <w:pPr>
        <w:pStyle w:val="Titolo1"/>
        <w:ind w:left="86" w:right="203"/>
      </w:pPr>
      <w:r>
        <w:rPr>
          <w:spacing w:val="-2"/>
        </w:rPr>
        <w:t>DICHIARA</w:t>
      </w:r>
    </w:p>
    <w:p w:rsidR="00136F17" w:rsidRDefault="00CB3028">
      <w:pPr>
        <w:pStyle w:val="Paragrafoelenco"/>
        <w:numPr>
          <w:ilvl w:val="0"/>
          <w:numId w:val="1"/>
        </w:numPr>
        <w:tabs>
          <w:tab w:val="left" w:pos="722"/>
        </w:tabs>
        <w:spacing w:before="276" w:line="352" w:lineRule="auto"/>
        <w:ind w:right="198"/>
        <w:jc w:val="left"/>
        <w:rPr>
          <w:sz w:val="24"/>
        </w:rPr>
      </w:pPr>
      <w:r>
        <w:rPr>
          <w:sz w:val="24"/>
        </w:rPr>
        <w:t xml:space="preserve">che non ricorrono le cause di esclusione di cui agli artt. 94 e 95 del </w:t>
      </w:r>
      <w:proofErr w:type="spellStart"/>
      <w:r>
        <w:rPr>
          <w:sz w:val="24"/>
        </w:rPr>
        <w:t>D.lgs</w:t>
      </w:r>
      <w:proofErr w:type="spellEnd"/>
      <w:r>
        <w:rPr>
          <w:sz w:val="24"/>
        </w:rPr>
        <w:t xml:space="preserve"> n. 36 del 31/03/2023</w:t>
      </w:r>
      <w:r>
        <w:rPr>
          <w:spacing w:val="34"/>
          <w:sz w:val="24"/>
        </w:rPr>
        <w:t xml:space="preserve"> </w:t>
      </w:r>
      <w:r>
        <w:rPr>
          <w:sz w:val="24"/>
        </w:rPr>
        <w:t>né</w:t>
      </w:r>
      <w:r>
        <w:rPr>
          <w:spacing w:val="35"/>
          <w:sz w:val="24"/>
        </w:rPr>
        <w:t xml:space="preserve"> </w:t>
      </w:r>
      <w:r>
        <w:rPr>
          <w:sz w:val="24"/>
        </w:rPr>
        <w:t>ogni</w:t>
      </w:r>
      <w:r>
        <w:rPr>
          <w:spacing w:val="34"/>
          <w:sz w:val="24"/>
        </w:rPr>
        <w:t xml:space="preserve"> </w:t>
      </w:r>
      <w:r>
        <w:rPr>
          <w:sz w:val="24"/>
        </w:rPr>
        <w:t>altra</w:t>
      </w:r>
      <w:r>
        <w:rPr>
          <w:spacing w:val="35"/>
          <w:sz w:val="24"/>
        </w:rPr>
        <w:t xml:space="preserve"> </w:t>
      </w:r>
      <w:r>
        <w:rPr>
          <w:sz w:val="24"/>
        </w:rPr>
        <w:t>situazione</w:t>
      </w:r>
      <w:r>
        <w:rPr>
          <w:spacing w:val="33"/>
          <w:sz w:val="24"/>
        </w:rPr>
        <w:t xml:space="preserve"> </w:t>
      </w:r>
      <w:r>
        <w:rPr>
          <w:sz w:val="24"/>
        </w:rPr>
        <w:t>che</w:t>
      </w:r>
      <w:r>
        <w:rPr>
          <w:spacing w:val="35"/>
          <w:sz w:val="24"/>
        </w:rPr>
        <w:t xml:space="preserve"> </w:t>
      </w:r>
      <w:r>
        <w:rPr>
          <w:sz w:val="24"/>
        </w:rPr>
        <w:t>determini</w:t>
      </w:r>
      <w:r>
        <w:rPr>
          <w:spacing w:val="37"/>
          <w:sz w:val="24"/>
        </w:rPr>
        <w:t xml:space="preserve"> </w:t>
      </w:r>
      <w:r>
        <w:rPr>
          <w:sz w:val="24"/>
        </w:rPr>
        <w:t>l'incapacità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2"/>
          <w:sz w:val="24"/>
        </w:rPr>
        <w:t xml:space="preserve"> </w:t>
      </w:r>
      <w:r>
        <w:rPr>
          <w:sz w:val="24"/>
        </w:rPr>
        <w:t>contrarre</w:t>
      </w:r>
      <w:r>
        <w:rPr>
          <w:spacing w:val="36"/>
          <w:sz w:val="24"/>
        </w:rPr>
        <w:t xml:space="preserve"> </w:t>
      </w:r>
      <w:r>
        <w:rPr>
          <w:sz w:val="24"/>
        </w:rPr>
        <w:t>con</w:t>
      </w:r>
      <w:r>
        <w:rPr>
          <w:spacing w:val="35"/>
          <w:sz w:val="24"/>
        </w:rPr>
        <w:t xml:space="preserve"> </w:t>
      </w:r>
      <w:r>
        <w:rPr>
          <w:sz w:val="24"/>
        </w:rPr>
        <w:t>la</w:t>
      </w:r>
    </w:p>
    <w:p w:rsidR="00136F17" w:rsidRDefault="00136F17">
      <w:pPr>
        <w:pStyle w:val="Paragrafoelenco"/>
        <w:spacing w:line="352" w:lineRule="auto"/>
        <w:jc w:val="left"/>
        <w:rPr>
          <w:sz w:val="24"/>
        </w:rPr>
        <w:sectPr w:rsidR="00136F17">
          <w:type w:val="continuous"/>
          <w:pgSz w:w="11900" w:h="16850"/>
          <w:pgMar w:top="1320" w:right="992" w:bottom="280" w:left="1133" w:header="720" w:footer="720" w:gutter="0"/>
          <w:cols w:space="720"/>
        </w:sectPr>
      </w:pPr>
    </w:p>
    <w:p w:rsidR="00136F17" w:rsidRDefault="00CB3028">
      <w:pPr>
        <w:pStyle w:val="Corpotesto"/>
        <w:spacing w:before="77" w:line="357" w:lineRule="auto"/>
        <w:ind w:left="722" w:right="159"/>
        <w:jc w:val="both"/>
      </w:pPr>
      <w:r>
        <w:lastRenderedPageBreak/>
        <w:t xml:space="preserve">Pubblica Amministrazione, ivi inclusa la causa </w:t>
      </w:r>
      <w:proofErr w:type="spellStart"/>
      <w:r>
        <w:t>interdittiva</w:t>
      </w:r>
      <w:proofErr w:type="spellEnd"/>
      <w:r>
        <w:t xml:space="preserve"> di cui all'art. 53, comma 16 ter, del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165/2001;</w:t>
      </w:r>
    </w:p>
    <w:p w:rsidR="00136F17" w:rsidRDefault="00CB3028">
      <w:pPr>
        <w:pStyle w:val="Paragrafoelenco"/>
        <w:numPr>
          <w:ilvl w:val="0"/>
          <w:numId w:val="1"/>
        </w:numPr>
        <w:tabs>
          <w:tab w:val="left" w:pos="722"/>
        </w:tabs>
        <w:spacing w:before="6" w:line="357" w:lineRule="auto"/>
        <w:ind w:right="154"/>
        <w:rPr>
          <w:sz w:val="24"/>
        </w:rPr>
      </w:pPr>
      <w:r>
        <w:rPr>
          <w:sz w:val="24"/>
        </w:rPr>
        <w:t xml:space="preserve">che non ricorrono relazioni di parentela o affinità o situazioni di convivenza e frequentazione abituale tra i titolari, gli amministratori, </w:t>
      </w:r>
      <w:r>
        <w:rPr>
          <w:sz w:val="24"/>
        </w:rPr>
        <w:t>i soci, i dipendenti del medesimo operatore economico e i dirigenti e/o i funzionari titolari di P.O. del Comune di Ancona;</w:t>
      </w:r>
    </w:p>
    <w:p w:rsidR="00136F17" w:rsidRDefault="00CB3028">
      <w:pPr>
        <w:pStyle w:val="Paragrafoelenco"/>
        <w:numPr>
          <w:ilvl w:val="0"/>
          <w:numId w:val="1"/>
        </w:numPr>
        <w:tabs>
          <w:tab w:val="left" w:pos="722"/>
        </w:tabs>
        <w:spacing w:line="352" w:lineRule="auto"/>
        <w:ind w:right="155"/>
        <w:rPr>
          <w:sz w:val="24"/>
        </w:rPr>
      </w:pPr>
      <w:r>
        <w:rPr>
          <w:sz w:val="24"/>
        </w:rPr>
        <w:t>che tutto quanto attestato nella presente dichiarazione e nella documentazione presentata corrispondono al vero;</w:t>
      </w:r>
    </w:p>
    <w:p w:rsidR="00136F17" w:rsidRDefault="00CB3028">
      <w:pPr>
        <w:pStyle w:val="Paragrafoelenco"/>
        <w:numPr>
          <w:ilvl w:val="0"/>
          <w:numId w:val="1"/>
        </w:numPr>
        <w:tabs>
          <w:tab w:val="left" w:pos="722"/>
        </w:tabs>
        <w:spacing w:line="352" w:lineRule="auto"/>
        <w:ind w:right="156"/>
        <w:rPr>
          <w:sz w:val="24"/>
        </w:rPr>
      </w:pPr>
      <w:r>
        <w:rPr>
          <w:sz w:val="24"/>
        </w:rPr>
        <w:t>di impegnarsi a svo</w:t>
      </w:r>
      <w:r>
        <w:rPr>
          <w:sz w:val="24"/>
        </w:rPr>
        <w:t>lgere la prestazione secondo i termini e le modalità disposte dal Comune di Ancona;</w:t>
      </w:r>
    </w:p>
    <w:p w:rsidR="00136F17" w:rsidRDefault="00CB3028">
      <w:pPr>
        <w:pStyle w:val="Paragrafoelenco"/>
        <w:numPr>
          <w:ilvl w:val="0"/>
          <w:numId w:val="1"/>
        </w:numPr>
        <w:tabs>
          <w:tab w:val="left" w:pos="722"/>
        </w:tabs>
        <w:spacing w:before="6" w:line="355" w:lineRule="auto"/>
        <w:ind w:right="143"/>
        <w:rPr>
          <w:sz w:val="24"/>
        </w:rPr>
      </w:pPr>
      <w:r>
        <w:rPr>
          <w:sz w:val="24"/>
        </w:rPr>
        <w:t xml:space="preserve">di autorizzare il Comune di Ancona al trattamento dei propri dati personali per le finalità connesse alla presente procedura, ai sensi del D. </w:t>
      </w:r>
      <w:proofErr w:type="spellStart"/>
      <w:r>
        <w:rPr>
          <w:sz w:val="24"/>
        </w:rPr>
        <w:t>Lgs</w:t>
      </w:r>
      <w:proofErr w:type="spellEnd"/>
      <w:r>
        <w:rPr>
          <w:sz w:val="24"/>
        </w:rPr>
        <w:t xml:space="preserve">. 30 giugno </w:t>
      </w:r>
      <w:proofErr w:type="gramStart"/>
      <w:r>
        <w:rPr>
          <w:sz w:val="24"/>
        </w:rPr>
        <w:t>2003 ,</w:t>
      </w:r>
      <w:proofErr w:type="gramEnd"/>
      <w:r>
        <w:rPr>
          <w:sz w:val="24"/>
        </w:rPr>
        <w:t xml:space="preserve"> n. 196: </w:t>
      </w:r>
      <w:r>
        <w:rPr>
          <w:sz w:val="24"/>
        </w:rPr>
        <w:t>”</w:t>
      </w:r>
      <w:r>
        <w:rPr>
          <w:rFonts w:ascii="Arial" w:hAnsi="Arial"/>
          <w:i/>
          <w:sz w:val="24"/>
        </w:rPr>
        <w:t>Codice in materia</w:t>
      </w:r>
      <w:r>
        <w:rPr>
          <w:rFonts w:ascii="Arial" w:hAnsi="Arial"/>
          <w:i/>
          <w:spacing w:val="20"/>
          <w:sz w:val="24"/>
        </w:rPr>
        <w:t xml:space="preserve"> </w:t>
      </w:r>
      <w:r>
        <w:rPr>
          <w:rFonts w:ascii="Arial" w:hAnsi="Arial"/>
          <w:i/>
          <w:sz w:val="24"/>
        </w:rPr>
        <w:t>di protezione dei dati personali</w:t>
      </w:r>
      <w:r>
        <w:rPr>
          <w:sz w:val="24"/>
        </w:rPr>
        <w:t>”, così come modificato dal</w:t>
      </w:r>
    </w:p>
    <w:p w:rsidR="00136F17" w:rsidRDefault="00CB3028">
      <w:pPr>
        <w:pStyle w:val="Corpotesto"/>
        <w:spacing w:before="9" w:line="357" w:lineRule="auto"/>
        <w:ind w:left="722" w:right="150"/>
        <w:jc w:val="both"/>
      </w:pPr>
      <w:r>
        <w:t xml:space="preserve">D. </w:t>
      </w:r>
      <w:proofErr w:type="spellStart"/>
      <w:r>
        <w:t>Lgs</w:t>
      </w:r>
      <w:proofErr w:type="spellEnd"/>
      <w:r>
        <w:t>. n. 101 del 10 agosto 2018, che ha adeguato la normativa italiana al Regolamento U.E.</w:t>
      </w:r>
      <w:r>
        <w:rPr>
          <w:spacing w:val="40"/>
        </w:rPr>
        <w:t xml:space="preserve"> </w:t>
      </w:r>
      <w:r>
        <w:t>n. 679/2016 GDPR.</w:t>
      </w:r>
    </w:p>
    <w:p w:rsidR="00136F17" w:rsidRDefault="00136F17">
      <w:pPr>
        <w:pStyle w:val="Corpotesto"/>
        <w:spacing w:before="140"/>
      </w:pPr>
    </w:p>
    <w:p w:rsidR="00136F17" w:rsidRDefault="00CB3028">
      <w:pPr>
        <w:pStyle w:val="Corpotesto"/>
        <w:ind w:left="2"/>
      </w:pPr>
      <w:r>
        <w:t>Allegati</w:t>
      </w:r>
      <w:r>
        <w:rPr>
          <w:spacing w:val="-9"/>
        </w:rPr>
        <w:t xml:space="preserve"> </w:t>
      </w:r>
      <w:r>
        <w:rPr>
          <w:spacing w:val="-2"/>
        </w:rPr>
        <w:t>obbligatori:</w:t>
      </w:r>
    </w:p>
    <w:p w:rsidR="00136F17" w:rsidRDefault="00CB3028">
      <w:pPr>
        <w:pStyle w:val="Paragrafoelenco"/>
        <w:numPr>
          <w:ilvl w:val="0"/>
          <w:numId w:val="2"/>
        </w:numPr>
        <w:tabs>
          <w:tab w:val="left" w:pos="147"/>
        </w:tabs>
        <w:spacing w:before="137"/>
        <w:ind w:left="147" w:hanging="145"/>
        <w:jc w:val="left"/>
        <w:rPr>
          <w:sz w:val="24"/>
        </w:rPr>
      </w:pPr>
      <w:r>
        <w:rPr>
          <w:sz w:val="24"/>
        </w:rPr>
        <w:t>fotocopia</w:t>
      </w:r>
      <w:r>
        <w:rPr>
          <w:spacing w:val="-13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documento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identità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corso</w:t>
      </w:r>
      <w:r>
        <w:rPr>
          <w:spacing w:val="-7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validità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sottoscrittore;</w:t>
      </w:r>
    </w:p>
    <w:p w:rsidR="00136F17" w:rsidRDefault="00CB3028">
      <w:pPr>
        <w:pStyle w:val="Paragrafoelenco"/>
        <w:numPr>
          <w:ilvl w:val="0"/>
          <w:numId w:val="2"/>
        </w:numPr>
        <w:tabs>
          <w:tab w:val="left" w:pos="147"/>
          <w:tab w:val="left" w:pos="4475"/>
        </w:tabs>
        <w:spacing w:before="142" w:line="360" w:lineRule="auto"/>
        <w:ind w:right="728" w:firstLine="0"/>
        <w:jc w:val="left"/>
        <w:rPr>
          <w:sz w:val="24"/>
        </w:rPr>
      </w:pPr>
      <w:r>
        <w:rPr>
          <w:sz w:val="24"/>
        </w:rPr>
        <w:t>formale</w:t>
      </w:r>
      <w:r>
        <w:rPr>
          <w:spacing w:val="-9"/>
          <w:sz w:val="24"/>
        </w:rPr>
        <w:t xml:space="preserve"> </w:t>
      </w:r>
      <w:r>
        <w:rPr>
          <w:sz w:val="24"/>
        </w:rPr>
        <w:t>delega</w:t>
      </w:r>
      <w:r>
        <w:rPr>
          <w:spacing w:val="-9"/>
          <w:sz w:val="24"/>
        </w:rPr>
        <w:t xml:space="preserve"> </w:t>
      </w:r>
      <w:r>
        <w:rPr>
          <w:sz w:val="24"/>
        </w:rPr>
        <w:t>per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sottoscrizione</w:t>
      </w:r>
      <w:r>
        <w:rPr>
          <w:spacing w:val="-6"/>
          <w:sz w:val="24"/>
        </w:rPr>
        <w:t xml:space="preserve"> </w:t>
      </w:r>
      <w:r>
        <w:rPr>
          <w:sz w:val="24"/>
        </w:rPr>
        <w:t>della</w:t>
      </w:r>
      <w:r>
        <w:rPr>
          <w:spacing w:val="-6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9"/>
          <w:sz w:val="24"/>
        </w:rPr>
        <w:t xml:space="preserve"> </w:t>
      </w:r>
      <w:r>
        <w:rPr>
          <w:sz w:val="24"/>
        </w:rPr>
        <w:t>nome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per</w:t>
      </w:r>
      <w:r>
        <w:rPr>
          <w:spacing w:val="-11"/>
          <w:sz w:val="24"/>
        </w:rPr>
        <w:t xml:space="preserve"> </w:t>
      </w:r>
      <w:r>
        <w:rPr>
          <w:sz w:val="24"/>
        </w:rPr>
        <w:t>conto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della succitata impresa/società </w:t>
      </w:r>
      <w:r>
        <w:rPr>
          <w:sz w:val="24"/>
          <w:u w:val="single"/>
        </w:rPr>
        <w:tab/>
      </w:r>
    </w:p>
    <w:p w:rsidR="00136F17" w:rsidRDefault="00136F17">
      <w:pPr>
        <w:pStyle w:val="Corpotesto"/>
      </w:pPr>
    </w:p>
    <w:p w:rsidR="00136F17" w:rsidRDefault="00136F17">
      <w:pPr>
        <w:pStyle w:val="Corpotesto"/>
      </w:pPr>
    </w:p>
    <w:p w:rsidR="00136F17" w:rsidRDefault="00136F17">
      <w:pPr>
        <w:pStyle w:val="Corpotesto"/>
      </w:pPr>
    </w:p>
    <w:p w:rsidR="00136F17" w:rsidRDefault="00136F17">
      <w:pPr>
        <w:pStyle w:val="Corpotesto"/>
      </w:pPr>
    </w:p>
    <w:p w:rsidR="00136F17" w:rsidRDefault="00136F17">
      <w:pPr>
        <w:pStyle w:val="Corpotesto"/>
      </w:pPr>
    </w:p>
    <w:p w:rsidR="00136F17" w:rsidRDefault="00136F17">
      <w:pPr>
        <w:pStyle w:val="Corpotesto"/>
        <w:spacing w:before="120"/>
      </w:pPr>
    </w:p>
    <w:p w:rsidR="00136F17" w:rsidRDefault="00CB3028">
      <w:pPr>
        <w:pStyle w:val="Corpotesto"/>
        <w:tabs>
          <w:tab w:val="left" w:pos="2557"/>
          <w:tab w:val="left" w:pos="3641"/>
          <w:tab w:val="left" w:pos="9166"/>
        </w:tabs>
        <w:ind w:left="2"/>
      </w:pPr>
      <w:r>
        <w:t xml:space="preserve">Data </w:t>
      </w:r>
      <w:r>
        <w:rPr>
          <w:u w:val="single"/>
        </w:rPr>
        <w:tab/>
      </w:r>
      <w:r>
        <w:tab/>
      </w:r>
      <w:r>
        <w:rPr>
          <w:spacing w:val="-4"/>
        </w:rPr>
        <w:t>Firma</w:t>
      </w:r>
      <w:r>
        <w:rPr>
          <w:u w:val="single"/>
        </w:rPr>
        <w:tab/>
      </w:r>
    </w:p>
    <w:sectPr w:rsidR="00136F17">
      <w:pgSz w:w="11900" w:h="16850"/>
      <w:pgMar w:top="106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83616"/>
    <w:multiLevelType w:val="hybridMultilevel"/>
    <w:tmpl w:val="38C2B52A"/>
    <w:lvl w:ilvl="0" w:tplc="AFF4D84C">
      <w:numFmt w:val="bullet"/>
      <w:lvlText w:val="-"/>
      <w:lvlJc w:val="left"/>
      <w:pPr>
        <w:ind w:left="2" w:hanging="1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EA6DE96">
      <w:numFmt w:val="bullet"/>
      <w:lvlText w:val="•"/>
      <w:lvlJc w:val="left"/>
      <w:pPr>
        <w:ind w:left="977" w:hanging="147"/>
      </w:pPr>
      <w:rPr>
        <w:rFonts w:hint="default"/>
        <w:lang w:val="it-IT" w:eastAsia="en-US" w:bidi="ar-SA"/>
      </w:rPr>
    </w:lvl>
    <w:lvl w:ilvl="2" w:tplc="B5DC5A90">
      <w:numFmt w:val="bullet"/>
      <w:lvlText w:val="•"/>
      <w:lvlJc w:val="left"/>
      <w:pPr>
        <w:ind w:left="1954" w:hanging="147"/>
      </w:pPr>
      <w:rPr>
        <w:rFonts w:hint="default"/>
        <w:lang w:val="it-IT" w:eastAsia="en-US" w:bidi="ar-SA"/>
      </w:rPr>
    </w:lvl>
    <w:lvl w:ilvl="3" w:tplc="CB9CA2EC">
      <w:numFmt w:val="bullet"/>
      <w:lvlText w:val="•"/>
      <w:lvlJc w:val="left"/>
      <w:pPr>
        <w:ind w:left="2932" w:hanging="147"/>
      </w:pPr>
      <w:rPr>
        <w:rFonts w:hint="default"/>
        <w:lang w:val="it-IT" w:eastAsia="en-US" w:bidi="ar-SA"/>
      </w:rPr>
    </w:lvl>
    <w:lvl w:ilvl="4" w:tplc="E7A4FB2C">
      <w:numFmt w:val="bullet"/>
      <w:lvlText w:val="•"/>
      <w:lvlJc w:val="left"/>
      <w:pPr>
        <w:ind w:left="3909" w:hanging="147"/>
      </w:pPr>
      <w:rPr>
        <w:rFonts w:hint="default"/>
        <w:lang w:val="it-IT" w:eastAsia="en-US" w:bidi="ar-SA"/>
      </w:rPr>
    </w:lvl>
    <w:lvl w:ilvl="5" w:tplc="8F8A0A16">
      <w:numFmt w:val="bullet"/>
      <w:lvlText w:val="•"/>
      <w:lvlJc w:val="left"/>
      <w:pPr>
        <w:ind w:left="4887" w:hanging="147"/>
      </w:pPr>
      <w:rPr>
        <w:rFonts w:hint="default"/>
        <w:lang w:val="it-IT" w:eastAsia="en-US" w:bidi="ar-SA"/>
      </w:rPr>
    </w:lvl>
    <w:lvl w:ilvl="6" w:tplc="4776C808">
      <w:numFmt w:val="bullet"/>
      <w:lvlText w:val="•"/>
      <w:lvlJc w:val="left"/>
      <w:pPr>
        <w:ind w:left="5864" w:hanging="147"/>
      </w:pPr>
      <w:rPr>
        <w:rFonts w:hint="default"/>
        <w:lang w:val="it-IT" w:eastAsia="en-US" w:bidi="ar-SA"/>
      </w:rPr>
    </w:lvl>
    <w:lvl w:ilvl="7" w:tplc="66987490">
      <w:numFmt w:val="bullet"/>
      <w:lvlText w:val="•"/>
      <w:lvlJc w:val="left"/>
      <w:pPr>
        <w:ind w:left="6841" w:hanging="147"/>
      </w:pPr>
      <w:rPr>
        <w:rFonts w:hint="default"/>
        <w:lang w:val="it-IT" w:eastAsia="en-US" w:bidi="ar-SA"/>
      </w:rPr>
    </w:lvl>
    <w:lvl w:ilvl="8" w:tplc="55564082">
      <w:numFmt w:val="bullet"/>
      <w:lvlText w:val="•"/>
      <w:lvlJc w:val="left"/>
      <w:pPr>
        <w:ind w:left="7819" w:hanging="147"/>
      </w:pPr>
      <w:rPr>
        <w:rFonts w:hint="default"/>
        <w:lang w:val="it-IT" w:eastAsia="en-US" w:bidi="ar-SA"/>
      </w:rPr>
    </w:lvl>
  </w:abstractNum>
  <w:abstractNum w:abstractNumId="1" w15:restartNumberingAfterBreak="0">
    <w:nsid w:val="5DA24B1E"/>
    <w:multiLevelType w:val="hybridMultilevel"/>
    <w:tmpl w:val="1894607E"/>
    <w:lvl w:ilvl="0" w:tplc="5C92C2CA">
      <w:numFmt w:val="bullet"/>
      <w:lvlText w:val="•"/>
      <w:lvlJc w:val="left"/>
      <w:pPr>
        <w:ind w:left="722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6"/>
        <w:sz w:val="24"/>
        <w:szCs w:val="24"/>
        <w:lang w:val="it-IT" w:eastAsia="en-US" w:bidi="ar-SA"/>
      </w:rPr>
    </w:lvl>
    <w:lvl w:ilvl="1" w:tplc="6E7E3A82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1CE048CC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1D1AE84A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0994CFF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7E70FC44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4F947576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AC3E5734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B88EA4BE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17"/>
    <w:rsid w:val="00136F17"/>
    <w:rsid w:val="00CB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39D16-ED82-41AB-AD8D-1FD4E869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" w:right="12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5"/>
      <w:ind w:left="72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Tartuferi Letizia</dc:creator>
  <cp:lastModifiedBy>Diambrini Mauro</cp:lastModifiedBy>
  <cp:revision>2</cp:revision>
  <dcterms:created xsi:type="dcterms:W3CDTF">2026-05-26T13:15:00Z</dcterms:created>
  <dcterms:modified xsi:type="dcterms:W3CDTF">2026-05-26T13:15:00Z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2026-05-21T00:00:00Z</vt:filetime>
  </property>
  <property fmtid="{D5CDD505-2E9C-101B-9397-08002B2CF9AE}" pid="4" name="Creator">
    <vt:lpwstr>Microsoft® Word 2021</vt:lpwstr>
  </property>
  <property fmtid="{D5CDD505-2E9C-101B-9397-08002B2CF9AE}" pid="5" name="LastSaved">
    <vt:filetime>2026-05-26T00:00:00Z</vt:filetime>
  </property>
  <property fmtid="{D5CDD505-2E9C-101B-9397-08002B2CF9AE}" pid="6" name="Producer">
    <vt:lpwstr>Microsoft® Word 2021</vt:lpwstr>
  </property>
</Properties>
</file>